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наставничестве в дошкольной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разработано с целью организовать системный подход к профессиональной подготовке педагогов дошкольной организации (далее – ДОО) посредством наставничества. Наставничество рассматривается как отношения, в которых опытный или более сведущий педагог помогает менее опытному или менее сведущему усвоить определенные компетенции. Наставник – это человек, который передает опыт и навыки.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Наставничество в ДОО организуется в соответствии с Федеральным законом № 273-Ф3 «Об образовании в Российской Федерации», ФГОС ДО, профстандартами «Педагог» (приказ от 18.10.2013 № 544н), «Педагог-дефектолог» (приказ от 15.09.2016), «Педагог-психолог» (приказ от 24.07.2015) и настоящим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Основными принципами наставничества являются открытость, компетентность, соблюдение норм профессиональной этики.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Действие настоящего положения распространяется на всех членов коллектива ДОО.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Участие в организации наставничества не должно наносить ущерб основной деятельности ДОО.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Срок действия данного положения не ограничен – действует до принятия нового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Цель и задачи наставничества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Цель наставничества – оказать профессиональную поддержку начинающим педагогам на этапе освоения новых функциональных обязанностей, минимизировать их психологические трудности и создать условия для максимально быстрого включения в образовательный процесс ДОО.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Основные задачи: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управленческие, методические, информационные и другие условия для адаптации и эффективного включения в образовательный процесс следующих категорий педагогов: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молодых специалистов;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педагогов со стажем, которые только пришли на работу в данную ДОО;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педагогов ДОО, которые вступают в новую должность;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ознакомить их с приоритетными направлениями и спецификой работы ДОО, педтехнологиями и методами, которые реализуются в ДОО; особенностями контингента воспитанников;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 знания методики и педагогики на примере работы опытных педагогов ДОО;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учить использовать ИКТ в образовательной работе с детьми и при взаимодействии с родителями;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учить использовать профессиональные сайты для самообразования и передачи педагогического опыта.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Организационные основы наставничества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Педагоги-наставники в соответствии с задачами: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изучают работу вышеуказанных категорий педагогов, выявляют их проблемы и трудности;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проводят анкетирование с целью выявить их личностные качества, профессиональный уровень, интересы;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организуют обучение педагогов в следующих формах: стажировка, лекция, семинар-практикум, контроль и экспертная оценка заместителя руководителя; моделирование и анализ ситуаций, просмотр видеозаписи собственных занятий и занятий других педагогов, посещение открытых мероприятий и их анализ, помощь в конструировании дидактических материалов, беседы, дискуссии, психологические тренинги, консультации.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Наставничество организуется по плану – составной части годового плана методической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Наставники осуществляют свою деятельность на основании приказа заведующего.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Деятельностью наставников руководят заведующий и старший воспитатель.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Заведующий и старший воспитатель выбирают наставников по следующим критериям: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критерий 1 – наличие знаний и опыта работы, высокий профессионализм, причем уровень знаний наставника должен значительно превосходить должностные компетенции его подопечных;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критерий 2 – умение легко и доступно передавать свои знания и опыт новичкам;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критерий 3 – личное желание, чтобы наставничество не воспринималось как дополнительная нагрузка;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критерий 4 – авторитет в коллективе и влиятельность – наставник должен быть способен оказывать влияние на всех участников процесса обучения;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критерий 5 – ответственность и организованность.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Наставник может иметь одновременно не более двух подшефных педагогов.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Кандидатуры наставников рассматриваются на педагогическом совете ДОО.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Наставник и подшефный педагог назначаются при обоюдном согласии, по рекомендации педсовета, и утверждаются приказом заведующего ДОО с указанием срока наставничества (не менее одного года).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Замена наставника производится приказом заведующего ДОО в случаях: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увольнения наставника;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перевода на другую работу подшефного педагога или наставника;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привлечения наставника к дисциплинарной ответственности; психологической несовместимости наставника и подшефного.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За работу с подшефными педагогами наставникам предусмотрено вознаграждение: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Материальное (стимулирующие выплаты, премии).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Нематериальные: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в конкурсе на лучшего наставника;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включение в кадровый резерв на руководящие позиции;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публичное признание заслуг наставника; награждение почетными грамотами и благодарностями разного уровня.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По инициативе наставников может быть создан орган общественного самоуправления – Совет наставников.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Права наставника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Наставник имеет право: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 планировать работу с подшефными педагогами;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 к проведению обучения подшефных педагогов руководителей кафедр, психологов, социального педагога и других педагогических работников ДОО, готовых транслировать свой опыт работы. Занятия проводят воспитатели с первой и высшей категорией;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 к администрации с запросом о предоставлении нормативной, статистической, научно-методической документации;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 результаты работы подшефных педагогов;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 к поощрению начинающих педагогов за высокие результаты работы;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 успешный опыт работы среди начинающих педагогов, предлагать транслировать его в ДОО;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 открытые мероприятия начинающих педагогов.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Обязанности и ответственность наставника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Наставник обязан: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изучать деятельность начинающих педагогов, выявлять существующие проблемы, ранжировать их по степени значимости для обеспечения качественного образовательного процесса;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им методическую, информационную и другие виды помощи, обучать в различных формах;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диагностировать и контролировать начинающих педагогов, коллегиально обсуждать их работу;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 педагогическую этику.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Наставник несет ответственность: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качество контрольно-диагностических обучающих мероприятий;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степень адаптации молодых и вновь прибывших в ДОО педагогов;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улучшение качества образовательной деятельности, которую они организуют;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 их готовности к образовательной деятельности с учетом специфики ДОО и требований ФГОС;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этичное взаимодействие с подшефными педагогами.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Документальное оформление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 наставников (делопроизводство)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Заседания наставников оформляются протоколом. Протокол подписывают старший воспитатель – председатель собрания наставников и секретарь.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Нумерация протоколов ведется от начала учебного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Отчет о работе наставников за учебный год в письменном виде предоставляет старший воспитатель на итоговом заседании педагогического совета.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Заключение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Настоящее положение вступает в действие с момента утверждения педагогическим советом и издания соответствующего приказа заведующего ДОО. После издается приказ о закреплении наставников.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Изменения вносятся в положение не реже одного раза в пять лет и утверждаются приказом заведующего ДОО.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0c78bbc2b3b41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